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00" w:rsidRDefault="00A67E00" w:rsidP="00A67E00">
      <w:pPr>
        <w:spacing w:after="0"/>
        <w:rPr>
          <w:noProof/>
        </w:rPr>
      </w:pPr>
      <w:r>
        <w:rPr>
          <w:noProof/>
        </w:rPr>
        <w:t>Intro to Stats Practice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 ________________________</w:t>
      </w:r>
    </w:p>
    <w:p w:rsidR="00A67E00" w:rsidRDefault="00A67E00" w:rsidP="00A67E00">
      <w:pPr>
        <w:spacing w:after="0"/>
        <w:rPr>
          <w:noProof/>
        </w:rPr>
      </w:pPr>
      <w:r>
        <w:rPr>
          <w:noProof/>
        </w:rPr>
        <w:t>Applications of Chebyshev’s Theorem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Date: _________________________</w:t>
      </w:r>
    </w:p>
    <w:p w:rsidR="00A67E00" w:rsidRDefault="00A67E00" w:rsidP="00A67E00">
      <w:pPr>
        <w:spacing w:after="0"/>
        <w:rPr>
          <w:noProof/>
        </w:rPr>
      </w:pPr>
    </w:p>
    <w:p w:rsidR="00A67E00" w:rsidRDefault="00A67E00" w:rsidP="00A67E00">
      <w:pPr>
        <w:spacing w:after="0"/>
        <w:rPr>
          <w:noProof/>
        </w:rPr>
      </w:pPr>
      <w:r>
        <w:rPr>
          <w:noProof/>
        </w:rPr>
        <w:t>Do problems 32, 33, and 35-40 below.  CHALLENGE: try 34, 41, or 42.</w:t>
      </w:r>
    </w:p>
    <w:p w:rsidR="00A67E00" w:rsidRDefault="00A67E00" w:rsidP="00A67E00">
      <w:pPr>
        <w:spacing w:after="0"/>
        <w:rPr>
          <w:noProof/>
        </w:rPr>
      </w:pPr>
    </w:p>
    <w:p w:rsidR="00A67E00" w:rsidRDefault="00A67E00" w:rsidP="00A67E00">
      <w:pPr>
        <w:spacing w:after="0"/>
        <w:rPr>
          <w:noProof/>
        </w:rPr>
      </w:pPr>
      <w:r>
        <w:rPr>
          <w:noProof/>
        </w:rPr>
        <w:t>Some helpful formulas:</w:t>
      </w:r>
    </w:p>
    <w:p w:rsidR="00A67E00" w:rsidRDefault="00A67E00" w:rsidP="00A67E00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EFC5D2A" wp14:editId="628EF80F">
            <wp:extent cx="3095625" cy="1133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00" w:rsidRDefault="00A67E00" w:rsidP="00A67E00">
      <w:pPr>
        <w:rPr>
          <w:noProof/>
        </w:rPr>
      </w:pPr>
      <w:r>
        <w:rPr>
          <w:noProof/>
        </w:rPr>
        <w:t xml:space="preserve">The lower bound of a range obtained using Chebyshev’s Theorem is </w:t>
      </w:r>
    </w:p>
    <w:p w:rsidR="00A67E00" w:rsidRPr="008F2A89" w:rsidRDefault="00A67E00" w:rsidP="00A67E00">
      <w:pPr>
        <w:rPr>
          <w:rFonts w:eastAsiaTheme="minorEastAsia"/>
          <w:b/>
          <w:noProof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noProof/>
            </w:rPr>
            <m:t xml:space="preserve">         </m:t>
          </m:r>
          <m:acc>
            <m:accPr>
              <m:chr m:val="̅"/>
              <m:ctrlPr>
                <w:rPr>
                  <w:rFonts w:ascii="Cambria Math" w:hAnsi="Cambria Math"/>
                  <w:b/>
                  <w:i/>
                  <w:noProof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noProof/>
            </w:rPr>
            <m:t>-ks</m:t>
          </m:r>
        </m:oMath>
      </m:oMathPara>
    </w:p>
    <w:p w:rsidR="00A67E00" w:rsidRPr="002D5320" w:rsidRDefault="00A67E00" w:rsidP="00A67E00">
      <w:pPr>
        <w:spacing w:after="0"/>
        <w:rPr>
          <w:rFonts w:eastAsiaTheme="minorEastAsia"/>
          <w:noProof/>
        </w:rPr>
      </w:pPr>
      <w:r>
        <w:rPr>
          <w:noProof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X</m:t>
            </m:r>
          </m:e>
        </m:acc>
      </m:oMath>
      <w:r>
        <w:rPr>
          <w:rFonts w:eastAsiaTheme="minorEastAsia"/>
          <w:noProof/>
        </w:rPr>
        <w:t xml:space="preserve"> is the mean, </w:t>
      </w:r>
      <w:r w:rsidRPr="002D5320">
        <w:rPr>
          <w:rFonts w:eastAsiaTheme="minorEastAsia"/>
          <w:i/>
          <w:noProof/>
        </w:rPr>
        <w:t>s</w:t>
      </w:r>
      <w:r>
        <w:rPr>
          <w:rFonts w:eastAsiaTheme="minorEastAsia"/>
          <w:noProof/>
        </w:rPr>
        <w:t xml:space="preserve"> is the standard deviation, and </w:t>
      </w:r>
      <w:r w:rsidRPr="002D5320">
        <w:rPr>
          <w:rFonts w:eastAsiaTheme="minorEastAsia"/>
          <w:i/>
          <w:noProof/>
        </w:rPr>
        <w:t>k</w:t>
      </w:r>
      <w:r>
        <w:rPr>
          <w:rFonts w:eastAsiaTheme="minorEastAsia"/>
          <w:noProof/>
        </w:rPr>
        <w:t xml:space="preserve"> is a number greater than 1.</w:t>
      </w:r>
    </w:p>
    <w:p w:rsidR="00A67E00" w:rsidRDefault="00A67E00" w:rsidP="00A67E00">
      <w:pPr>
        <w:spacing w:after="0"/>
        <w:rPr>
          <w:noProof/>
        </w:rPr>
      </w:pPr>
    </w:p>
    <w:p w:rsidR="00A67E00" w:rsidRDefault="00A67E00" w:rsidP="00A67E00">
      <w:pPr>
        <w:spacing w:after="0"/>
        <w:rPr>
          <w:noProof/>
        </w:rPr>
      </w:pPr>
    </w:p>
    <w:p w:rsidR="00A67E00" w:rsidRDefault="00A67E00" w:rsidP="00A67E00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1CF558E" wp14:editId="2A11F6F6">
            <wp:extent cx="6562725" cy="5553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59">
        <w:rPr>
          <w:noProof/>
        </w:rPr>
        <w:t xml:space="preserve"> </w:t>
      </w:r>
    </w:p>
    <w:p w:rsidR="006E1BE9" w:rsidRDefault="00A67E00">
      <w:bookmarkStart w:id="0" w:name="_GoBack"/>
      <w:bookmarkEnd w:id="0"/>
    </w:p>
    <w:sectPr w:rsidR="006E1BE9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00"/>
    <w:rsid w:val="005169C0"/>
    <w:rsid w:val="007C547E"/>
    <w:rsid w:val="00A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CFA6F-5098-4682-95E3-46094B63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2018-11-28T20:26:00Z</dcterms:created>
  <dcterms:modified xsi:type="dcterms:W3CDTF">2018-11-28T20:27:00Z</dcterms:modified>
</cp:coreProperties>
</file>